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A05. RIB Toelichting inzet gesprekleider voor dossier pluimveehouder Hekendorp (068348)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260,65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Ingekomen-stukken/A05-RIB-Toelichting-inzet-gesprekleider-voor-dossier-pluimveehouder-Hekendorp-06834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A06. RIB Voortgang oeververnieuwing Lange Linschoten (079895)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Ingekomen-stukken/A06-RIB-Voortgang-oeververnieuwing-Lange-Linschoten-07989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A06. RIB Voortgang oeververnieuwing Lange Linschoten (079895)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252,73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Ter-inzage-liggende-stukken-raad-22-december-2022/A06-RIB-Voortgang-oeververnieuwing-Lange-Linschoten-0798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A13. RIB Beantwoording schriftelijke vragen art. 32 Progressief Oudewater Kap Roberto-Plataan (072775)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214,22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Kademuur-inclusief-de-boom-bij-Leeuweringerstraat/A13-RIB-Beantwoording-schriftelijke-vragen-art-32-Progressief-Oudewater-Kap-Roberto-Plataan-072775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A14. RIB Antwoorden vervolgvragen Onafhankelijken Boom Roberto (077167)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221,20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Kademuur-inclusief-de-boom-bij-Leeuweringerstraat/A14-RIB-Antwoorden-vervolgvragen-Onafhankelijken-Boom-Roberto-077167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D07. RIB Antwoorden vervolgvragen Onafhankelijken Boom Roberto (077167)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221,20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Ter-inzage-liggende-stukken-raad-10-november-2022/A14-RIB-Antwoorden-vervolgvragen-Onafhankelijken-Boom-Roberto-077167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D01. RIB U10 definitief bod en woondeal (074196)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300,36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Ter-inzage-liggende-stukken-raad-10-november-2022/A06-RIB-U10-definitief-bod-en-woondeal-074196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D05. RIB GGiD van GGD regio Utrecht (078860)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405,73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-raad-10-november-2022/A12-RIB-GGiD-van-GGD-regio-Utrecht-07886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D04. RIB Schaarste bij Wmo-maatwerk aanbieders (078280)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268,59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-raad-10-november-2022/A11-RIB-Schaarste-bij-Wmo-maatwerk-aanbieders-078280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D02. RIB Herontwikkeling De Klepper (075076)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194,06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-raad-10-november-2022/A07-RIB-Herontwikkeling-De-Klepper-075076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A05. RIB Toelichting inzet gesprekleider voor dossier pluimveehouder Hekendorp (068348)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260,65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/A05-RIB-Toelichting-inzet-gesprekleider-voor-dossier-pluimveehouder-Hekendorp-06834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A04. Voortgang essentiële jeugdhulp (079713)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341,43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/A04-Voortgang-essentiele-jeugdhulp-079713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A03. RIB Cliëntervaringsonderzoek WMO en Jeugd 2020 (072043)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229,51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/A03-RIB-Clientervaringsonderzoek-WMO-en-Jeugd-2020-072043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 RIB Nieuwe Wet Inburgering (078824)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187,27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/A02-RIB-Nieuwe-Wet-Inburgering-078824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A04. Voortgang essentiële jeugdhulp (079713)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Ingekomen-stukken/A04-Voortgang-essentiele-jeugdhulp-0797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A03. RIB Cliëntervaringsonderzoek WMO en Jeugd 2020 (072043)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Ingekomen-stukken/A03-RIB-Clientervaringsonderzoek-WMO-en-Jeugd-2020-07204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A02. RIB Nieuwe Wet Inburgering (078824)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Ingekomen-stukken/A02-RIB-Nieuwe-Wet-Inburgering-0788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A14. RIB Antwoorden vervolgvragen Onafhankelijken Boom Roberto (077167)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Ingekomen-stukken/A14-RIB-Antwoorden-vervolgvragen-Onafhankelijken-Boom-Roberto-07716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A11. RIB Schaarste bij Wmo-maatwerk aanbieders (078280)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Ingekomen-stukken/A11-RIB-Schaarste-bij-Wmo-maatwerk-aanbieders-07828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A12. RIB GGiD van GGD regio Utrecht (078860)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Ingekomen-stukken/A12-RIB-GGiD-van-GGD-regio-Utrecht-07886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90" meta:character-count="1946" meta:non-whitespace-character-count="1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