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04:54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Onafhankelijken en VVD-D66 Herinrichting Markt en omgeving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4-februari/19:00/Motie-Onafhankelijken-en-VVD-D66-Herinrichting-Markt-en-omgeving-versi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Onafhankelijken Voorzieningen tijdens realisatie westerwal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Motie-Onafhankelijien-Voorzieningen-tijdens-realisatie-westerw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Motie Onafhankelijken Afhandelen verkeer westerwal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Motie-afhandelen-verkeer-westerw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Motie CU-SGP; VVD-D66 verkeersveiligheid Westerwal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164,16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Motie-CU-SGP-VVD-D66-verkeersveiligheid-Westerw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2" meta:character-count="527" meta:non-whitespace-character-count="4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