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CDA - Wijziging OZB verenigingen (raadsvergadering 13 december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27-12-2018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154,64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getekende-motie-cda-fractie-inzake-wijziging-ozb-verenig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38" meta:non-whitespace-character-count="2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