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VVD/D66 - Starterswoningen (raadsvergadering 30 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104,64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2017-03-30-motie-vvdd66-starterswon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Onafhankelijken - Gift help slachtoffers hongersnood (raadsvergadering 30 maart 2017)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2017-03-30-motie-onafhankelijken-gift-help-slachtoffers-hongersnoo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47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