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RIB beantwoording artikel 32 vragen ChristenUnie-SGP over herinrichting Cultuurhuis (070550)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C10. fractie CU-SGP, Art 32 vragen over groenbeheer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 fractie De Onafhankelijken, Art 32 vragen dd 4-7-2022 over boom bij Roberto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Overige bijlagen Archief foto's reconstructie 2005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B6. foto's proefsleufonderzoek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B5. Conclusie proefsleuven Roberto Boom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B4. Herstelplan Leeuweringerstraat Oudewater  dd 22-12-2021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B3. Kademuur inspectie Leeuweringerstraat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B2. Aanvullende memo kap boom Roberto (066844)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B1. Collegebesluit Herplant boom Leeuweringerstraat (053104)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RIB Beantwoording artikel 32 vragen onafhankelijken kap boom roberto (072292)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schriftelijke vragen art. 32 PO inzake Ontwikkelingen Touwbaancomplex (071820)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Beantwoording Schriftelijke vragen art. 32 CU-SGP inzake de Tweede tranche van de Investeringsimpuls Verkeersveiligheid (071107)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C08. fractie Progressief Oudewater, Art 32 Vragen Roberto Plataan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2022.06.28 Art 32 vragen CDA Woningprijzen project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Re Tien appartementen Westerwal verkocht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mail aan westerwal wonen - addendum bij anterieure overeenkomst Westerwal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m.b.t. prijsstelling KoopStart Westerwal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brief n.a.v. de gestelde vraag over Koopstart  Koopgarant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BIJLAGE brief n.a.v. de gestelde vraag over Koopstart Koopgarant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RIB Beantwoording Schriftelijke vragen art. 32 CDA inzake Woningprijzen project Westerwal (069661)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 fractie Progressief Oudewater, Art 32 Vragen Oranjepark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Beantwoording Schriftelijke vragen art 32 CDA inzake Doorstroomeffect appartementen WIjngaanrdstraat (069657)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Beantwoording Schriftelijke vragen art 32 CU-SGP inzake entreee Oudewater Vierbergenweg (066066)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 fractie VVD Art 32 vragen Arbeidsmigranten in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bijlage Art 32 vragen Onafhankelijken - Ontwikkeling Oranjepark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Schriftelijke vragen art. 32 ONAFH inz Ontwikkeling Oranjepark 2 (064126)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 fractie PO Art 32 vragen Touwbaancomplex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 fractie CU-SGP Art 32 vragen over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Beantwoording Schriftelijke vragen art. 32 RvO van ChristenUnie-SGP inzake Veelvuldig uitvallen ritten buslijnen 107 en 123 (066389)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A15-RIB-beantwoording-artikel-32-vragen-ChristenUnie-SGP-over-herinrichting-Cultuurhuis-070550.pdf" TargetMode="External" /><Relationship Id="rId26" Type="http://schemas.openxmlformats.org/officeDocument/2006/relationships/hyperlink" Target="http://gemeenteraad.oudewater.nl/stukken/Schriftelijke-vragen-art-32-RvO/220920-Art-32-vragen-CU-SGP-groenbeheer-Oudewater.pdf" TargetMode="External" /><Relationship Id="rId27" Type="http://schemas.openxmlformats.org/officeDocument/2006/relationships/hyperlink" Target="http://gemeenteraad.oudewater.nl/Vergaderingen/Gemeenteraad/2022/29-september/20:00/220704-Art-32-vragen-Onafhankelijken-Over-boom-bij-Roberto.pdf" TargetMode="External" /><Relationship Id="rId28" Type="http://schemas.openxmlformats.org/officeDocument/2006/relationships/hyperlink" Target="http://gemeenteraad.oudewater.nl/Vergaderingen/Gemeenteraad/2022/29-september/20:00/Overige-bijlagen-Archief-foto-s-reconstructie-2005.pdf" TargetMode="External" /><Relationship Id="rId29" Type="http://schemas.openxmlformats.org/officeDocument/2006/relationships/hyperlink" Target="http://gemeenteraad.oudewater.nl/stukken/Schriftelijke-vragen-art-32-RvO/B6-foto-s-proefsleufonderzoek.pdf" TargetMode="External" /><Relationship Id="rId30" Type="http://schemas.openxmlformats.org/officeDocument/2006/relationships/hyperlink" Target="http://gemeenteraad.oudewater.nl/stukken/Schriftelijke-vragen-art-32-RvO/B5-Conclusie-proefsleuven-Roberto-Boom-geanonimiseerd.pdf" TargetMode="External" /><Relationship Id="rId37" Type="http://schemas.openxmlformats.org/officeDocument/2006/relationships/hyperlink" Target="http://gemeenteraad.oudewater.nl/stukken/Schriftelijke-vragen-art-32-RvO/B4-Herstelplan-Leeuweringerstraat-Oudewater-dd-22-12-2021.pdf" TargetMode="External" /><Relationship Id="rId38" Type="http://schemas.openxmlformats.org/officeDocument/2006/relationships/hyperlink" Target="http://gemeenteraad.oudewater.nl/stukken/Schriftelijke-vragen-art-32-RvO/B3-Kademuur-inspectie-Leeuweringerstraat.pdf" TargetMode="External" /><Relationship Id="rId39" Type="http://schemas.openxmlformats.org/officeDocument/2006/relationships/hyperlink" Target="http://gemeenteraad.oudewater.nl/stukken/Schriftelijke-vragen-art-32-RvO/B2-Aanvullende-memo-kap-boom-Roberto-066844.pdf" TargetMode="External" /><Relationship Id="rId40" Type="http://schemas.openxmlformats.org/officeDocument/2006/relationships/hyperlink" Target="http://gemeenteraad.oudewater.nl/stukken/Schriftelijke-vragen-art-32-RvO/B1-Collegebesluit-Herplant-boom-Leeuweringerstraat-053104.pdf" TargetMode="External" /><Relationship Id="rId41" Type="http://schemas.openxmlformats.org/officeDocument/2006/relationships/hyperlink" Target="http://gemeenteraad.oudewater.nl/stukken/Schriftelijke-vragen-art-32-RvO/RIB-Beantwoording-artikel-32-vragen-onafhankelijken-kap-boom-roberto-072292.pdf" TargetMode="External" /><Relationship Id="rId42" Type="http://schemas.openxmlformats.org/officeDocument/2006/relationships/hyperlink" Target="http://gemeenteraad.oudewater.nl/stukken/Schriftelijke-vragen-art-32-RvO/220912-A13-RIB-Beantwoording-schriftelijke-vragen-art-32-PO-inzake-Ontwikkelingen-Touwbaancomplex-071820.pdf" TargetMode="External" /><Relationship Id="rId43" Type="http://schemas.openxmlformats.org/officeDocument/2006/relationships/hyperlink" Target="http://gemeenteraad.oudewater.nl/Vergaderingen/Gemeenteraad/2022/29-september/20:00/220906-A11-RIB-Beantwoording-Schrfitelijke-vragen-art-32-CU-SGP-inzake-de-Tweede-tranche-van-de-Investeringsimpuls-Verkeersveiligheid-071107.pdf" TargetMode="External" /><Relationship Id="rId44" Type="http://schemas.openxmlformats.org/officeDocument/2006/relationships/hyperlink" Target="http://gemeenteraad.oudewater.nl/stukken/Schriftelijke-vragen-art-32-RvO/220905-Art-32-Vragen-Progressief-Oudewater-Roberto-Plataan.pdf" TargetMode="External" /><Relationship Id="rId45" Type="http://schemas.openxmlformats.org/officeDocument/2006/relationships/hyperlink" Target="http://gemeenteraad.oudewater.nl/Vergaderingen/Gemeenteraad/2022/29-september/20:00/2022-06-28-Art-32-vragen-CDA-Woningprijzen-project-Westerwal-1.pdf" TargetMode="External" /><Relationship Id="rId46" Type="http://schemas.openxmlformats.org/officeDocument/2006/relationships/hyperlink" Target="http://gemeenteraad.oudewater.nl/Vergaderingen/Gemeenteraad/2022/29-september/20:00/Re-Tien-appartementen-Westerwal-verkocht-geanonimiseerd.pdf" TargetMode="External" /><Relationship Id="rId47" Type="http://schemas.openxmlformats.org/officeDocument/2006/relationships/hyperlink" Target="http://gemeenteraad.oudewater.nl/Vergaderingen/Gemeenteraad/2022/29-september/20:00/mail-aan-westerwal-wonen-addendum-bij-anterieure-overeenkomst-Westerwal-geanonimiseerd-1.pdf" TargetMode="External" /><Relationship Id="rId48" Type="http://schemas.openxmlformats.org/officeDocument/2006/relationships/hyperlink" Target="http://gemeenteraad.oudewater.nl/Vergaderingen/Gemeenteraad/2022/29-september/20:00/m-b-t-prijsstelling-KoopStart-Westerwal-geanonimiseerd.pdf" TargetMode="External" /><Relationship Id="rId55" Type="http://schemas.openxmlformats.org/officeDocument/2006/relationships/hyperlink" Target="http://gemeenteraad.oudewater.nl/Vergaderingen/Gemeenteraad/2022/29-september/20:00/brief-n-a-v-de-gestelde-vraag-over-Koopstart-Koopgarant-geanonimiseerd.pdf" TargetMode="External" /><Relationship Id="rId56" Type="http://schemas.openxmlformats.org/officeDocument/2006/relationships/hyperlink" Target="http://gemeenteraad.oudewater.nl/Vergaderingen/Gemeenteraad/2022/29-september/20:00/BIJLAGE-brief-n-a-v-de-gestelde-vraag-over-Koopstart-Koopgarant-geanonimiseerd.pdf" TargetMode="External" /><Relationship Id="rId57" Type="http://schemas.openxmlformats.org/officeDocument/2006/relationships/hyperlink" Target="http://gemeenteraad.oudewater.nl/Vergaderingen/Gemeenteraad/2022/29-september/20:00/RIB-Beantwoording-Schriftelijke-vragen-art-32-CDA-inzake-Woningprijzen-project-Westerwal-069661.pdf" TargetMode="External" /><Relationship Id="rId58" Type="http://schemas.openxmlformats.org/officeDocument/2006/relationships/hyperlink" Target="http://gemeenteraad.oudewater.nl/stukken/Schriftelijke-vragen-art-32-RvO/220829-Art-32-Vragen-ProgressieOudewater-Oranjepark-2.pdf" TargetMode="External" /><Relationship Id="rId59" Type="http://schemas.openxmlformats.org/officeDocument/2006/relationships/hyperlink" Target="http://gemeenteraad.oudewater.nl/Vergaderingen/Gemeenteraad/2022/29-september/20:00/A07-RIB-Beantwoording-Schriftelijke-vragen-art-32-CDA-inzake-Doorstroomeffect-appartementen-WIjngaanrdstraat-069657.pdf" TargetMode="External" /><Relationship Id="rId60" Type="http://schemas.openxmlformats.org/officeDocument/2006/relationships/hyperlink" Target="http://gemeenteraad.oudewater.nl/Vergaderingen/Gemeenteraad/2022/29-september/20:00/A08-RIB-Beantwoording-Schriftelijke-vragen-art-32-CU-SGP-inzake-entreee-Oudewater-Vierbergenweg-066066.pdf" TargetMode="External" /><Relationship Id="rId61" Type="http://schemas.openxmlformats.org/officeDocument/2006/relationships/hyperlink" Target="http://gemeenteraad.oudewater.nl/Vergaderingen/Gemeenteraad/2022/29-september/20:00/220809-Art-32-vragen-VVD-Arbeidsmigranten-in-Oudewater.pdf" TargetMode="External" /><Relationship Id="rId62" Type="http://schemas.openxmlformats.org/officeDocument/2006/relationships/hyperlink" Target="http://gemeenteraad.oudewater.nl/Vergaderingen/Gemeenteraad/2022/29-september/20:00/220607-Art-32-vragen-Onafhankelijken-Ontwikkeling-Oranjepark-2.pdf" TargetMode="External" /><Relationship Id="rId63" Type="http://schemas.openxmlformats.org/officeDocument/2006/relationships/hyperlink" Target="http://gemeenteraad.oudewater.nl/Vergaderingen/Gemeenteraad/2022/29-september/20:00/RIB-Beantwoording-Schriftelijke-vragen-art-32-ONAFH-inz-Ontwikkeling-Oranjepark-2-064126.pdf" TargetMode="External" /><Relationship Id="rId64" Type="http://schemas.openxmlformats.org/officeDocument/2006/relationships/hyperlink" Target="http://gemeenteraad.oudewater.nl/Vergaderingen/Gemeenteraad/2022/29-september/20:00/220714-art32-Vragen-Progressief-Oudewater-Touwbaancomplex.pdf" TargetMode="External" /><Relationship Id="rId65" Type="http://schemas.openxmlformats.org/officeDocument/2006/relationships/hyperlink" Target="http://gemeenteraad.oudewater.nl/Vergaderingen/Gemeenteraad/2022/29-september/20:00/220709-Art-32-vragen-CUSGP-cultuurhuis.pdf" TargetMode="External" /><Relationship Id="rId66" Type="http://schemas.openxmlformats.org/officeDocument/2006/relationships/hyperlink" Target="http://gemeenteraad.oudewater.nl/Vergaderingen/Gemeenteraad/2022/29-september/20:00/A03-RIB-Beantwoording-Schriftelijke-vragen-art-32-RvO-van-ChristenUnie-SGP-inzake-Veelvuldig-uitvallen-ritten-buslijnen-107-en-123-06638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