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02:46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art. 32 RvO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