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13 december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besluitenlijst-Forum-Ruimte-13-december-2022-g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12 december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besluitenlijst-Forum-Samenleving-12-december-2022-g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87" meta:non-whitespace-character-count="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