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3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5">
                <draw:image xlink:href="Pictures/100000010000080000000800C9F7B2FE.png" xlink:type="simple" xlink:show="embed" xlink:actuate="onLoad" draw:mime-type="image/png"/>
              </draw:frame>
              67
            </text:p>
          </table:table-cell>
        </table:table-row>
        <table:table-row table:style-name="Table2.2">
          <table:table-cell table:style-name="Table2.A1" office:value-type="string">
            <text:p text:style-name="P8">Periode: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Raadsbesluit 'Deelname experiment centraal tellen tijdens verkiezing Europees Parlement' (raadsvergadering 13 december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71,67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23-raadsbesluit-deelname-experiment-centraal-tellen-tijdens-verkiezing-europees-parleme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Raadsbesluit 'Concept begrotingswijziging 2019-1 GGDrU' (raadsvergadering 13 december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70,60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22-raadsbesluit-concept-begrotingswijziging-2019-1-ggdru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Raadsbesluit 'Voorstel tot wijziging gemeenschappelijke regeling GGDrU' (raadsvergadering 13 december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66,43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21-raadsbesluit-voorstel-tot-wijziging-gemeenschappelijke-regeling-ggdru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Raadsbesluit 'Algemene verordening ondergrondse infrastructuren oudewater' (raadsvergadering 13 december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652,02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20-raadsbesluit-algemene-verordening-ondergrondse-infrastructuren-oudewat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Raadsbesluit 'Marktverordening 2019' (raadsvergadering 13 december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634,80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9-raadsbesluit-marktverordening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Raadsbesluit 'Vaststellen verordening toeristenbelasting 2019' (raadsvergadering 13 december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281,40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7-raadsbesluit-vaststellen-verordening-toeristenbelasting-20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Raadsbesluit 'Vaststellen verordening rioolheffing 2019' (raadsvergadering 13 december 2018)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229,14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7-raadsbesluit-vaststellen-verordening-rioolheffing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Raadsbesluit 'Vaststellen verordening reinigingsheffingen 2019' (raadsvergadering 13 december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480,52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7-raadsbesluit-vaststellen-verordening-reinigingsheffingen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Raadsbesluit 'Vaststellen verordening precariobelasting 2019' (raadsvergadering 13 december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397,34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7-raadsbesluit-vaststellen-verordening-precariobelasting-20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Raadsbesluit 'Vaststellen verordening onroerende-zaakbelasting 2019' (raadsvergadering 13 december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303,26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7-raadsbesluit-vaststellen-verordening-onroerende-zaakbelasting-201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Raadsbesluit 'Vaststellen verordening marktgeld 2019' (raadsvergadering 13 december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166,81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7-raadsbesluit-vaststellen-verordening-marktgeld-20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Raadsbesluit 'Vaststellen verordening lijkbezorgingsrechten 2019' (raadsvergadering 13 december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325,09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7-raadsbesluit-vaststellen-verordening-lijkbezorgingsrechten-20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Raadsbesluit 'Vaststellen verordening bruggeld 2019' (raadsvergadering 13 december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137,95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7-raadsbesluit-vaststellen-verordening-bruggeld-201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Raadsbesluit 'Vaststellen legesverordening 2019' (raadsvergadering 13 december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7-raadsbesluit-vaststellen-legesverordening-201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Raadsbesluit '(Mogelijke) proactieve aanwijzing provincie op bestemmingsplan Landelijk gebied Hekendorp en Papekop' (raadsvergadering 13 december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77,86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5-raadsbesluit-mogelijke-proactieve-aanwijzing-provincie-op-bestemmingsplan-landelijk-gebied-hekendorp-en-papekop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Raadsbesluit 'Grondstoffenbeleidsplan gemeente Oudewater 2019-2022' (raadsvergadering 13 december 2018)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96,38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4-raadsbesluit-grondstoffenbeleidsplan-gemeente-oudewater-2019-20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Raadsbesluit 'Kadernota 2020 ODRU' (raadsvergadering 13 december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69,67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3-raadsbesluit-kadernota-2020-odr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Raadsbesluit 'Weigeren ontwerp verklaring van geen bedenkingen' (raadsvergadering 13 december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146,49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2-raadsbesluit-weigeren-ontwerp-verklaring-van-geen-bedenk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Raadsbesluit 'Benoemen leden Rekenkamercommissie' (raadsvergadering 13 december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70,15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07-raadsbesluit-benoemen-leden-rekenkamercommiss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Raadsbesluit 'Toelating de heer L.J. Oosterom als tijdelijk raadslid' (raadsvergadering 13 december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60,14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05-raadsbesluit-toelating-de-heer-l-j-oosterom-als-tijdelijk-raadsl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Raadsbesluit 'Installatie commissie onderzoek geloofsbrieven' (raadsvergadering 13 december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78,45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03-raadsbesluit-installatie-commissie-onderzoek-geloofsbriev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Raadsbesluit 'Programmabegroting 2019 - 2022' (raadsvergadering 12 november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raadsbesluit-programmabegroting-2019-202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Raadsbesluit 'Bestuursrapportage 2018' (raadsvergadering 18 oktober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96,38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9-raadsbesluit-bestuursrapportage-2018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Raadsbesluit 'Vaststelling bestemmingsplan Landelijk gebied Hekendorp en Papekop' (raadsvergadering 18 oktober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117,17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8-raadsbesluit-vaststelling-bestemmingsplan-landelijk-gebied-hekendorp-en-papekop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Raadsbesluit 'Wijzigingen binnen Auditcommissie' (raadsvergadering 18 oktober 2018)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60,81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7-raadsbesluit-wijzigingen-binnen-auditcommiss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Raadsbesluit 'Vaststellen Verordening op de Fora van de gemeente Oudewater 2018' (raadsvergadering 20 september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449,46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3-vaststellen-verordening-op-de-fora-van-de-gemeente-oudewater-2018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Raadsbesluit 'Vaststellen Reglement van Orde voor vergaderingen en andere werkzaamheden van de raad 2018' (raadsvergadering 20 september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647,05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2-vaststellen-reglement-van-orde-voor-vergaderingen-en-andere-werkzaamheden-van-de-raad-2018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Raadsbesluit 'Evaluatie toegang sociaal domein Oudewater' (raadsvergadering 20 september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72,62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1-evaluatie-toegang-sociaal-domein-oudewate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Raadsbesluit 'Aanwijzen accountant jaarrekeningcontrole 2018 en 2019' (raadsvergadering 20 september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102,31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0-raadsbesluit-aanwijzen-accountant-jaarrekeningcontrole-2018-en-2019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Raadsbesluit 'Benoemen eerste plaatsvervangend griffier' (raadsvergadering 20 september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59,16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9-benoemen-eerste-plaatsvervangend-griffier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Raadsbesluit 'Benoemen plaatsvervangend voorzitter gemeenteraad' (raadsvergadering 20 september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78,42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8-benoemen-plaatsvervangend-voorzitter-gemeenteraa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Raadsbesluit 'Benoemen lid en plaatsvervangend lid Algemeen Bestuur AVU' (raadsvergadering 20 september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65,42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7-benoemen-lid-en-plaatsvervangend-lid-algemeen-bestuur-avu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Raadsbesluit 'Aanwijzen leden en plaatsvervangend leden Algemeen Bestuur Ferm Werk' (raadsvergadering 20 september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78,04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6-aanwijzen-leden-en-plaatsvervangend-leden-algemeen-bestuur-ferm-wer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Raadsbesluit 'Aanpassing Telecommunicatieverordening oudewater 2006' (raadsvergadering 12 juli 2018)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111,12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8-raadsbesluit-aanpassing-telecommunicatieverordening-oudewater-2006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Raadsbesluit 'Vaststellen bestemmingsplan Waardsedijk 44' (raadsvergadering 12 juli 2018)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7-raadsbesluit-vaststellen-bestemmingsplan-waardsedijk-4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Raadsbesluit 'Ontwerp-begroting 2019 en meerjarenraming 2019 - 2022 RHC Rijnstreek en Lopikerwaard' (raadsvergadering 12 juli 2018)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80,56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6-raadsbesluit-ontwerp-begroting-2019-en-meerjarenraming-2019-2022-rhc-rijnstreek-en-lopikerwaar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Raadsbesluit 'Vaststellen beschermdebomenlijst en wijziging artikel 4-11 APV' (raadsvergadering 12 juli 2018)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141,72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5-raadsbesluit-vaststellen-beschermdebomenlijst-en-wijziging-artikel-4-11-apv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Raadsbesluit 'Uitvoering reconstructie IJsselvere, van Molenwal tot provinciale weg' (raadsvergadering 12 juli 2018)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76,44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4-raadsbesluit-uitvoering-reconstructie-ijsselvere-van-molenwal-tot-provinciale-we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Raadsbesluit 'Voorbereidingsbesluit Landelijk gebied Hekendorp en Papekop - intensieve veehouderij' (raadsvergadering 12 juli 2018)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496,58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3-raadsbesluit-voorbereidingsbesluit-landelijk-gebied-hekendorp-en-papekop-intensieve-veehouderij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Raadsbesluit 'Juni-brief 2018' (raadsvergadering 12 juli 2018)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78,94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2-raadsbesluit-juni-brief-201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Raadsbesluit 'Jaarstukken 2017' (raadsvergadering 12 juli 2018)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106,25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1-raadsbesluit-jaarstukken-2017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Raadsbesluit 'Benoeming de heer J.I.M. Duindam, de heer W.J.P. Kok en de heer B.C. Lont tot wethouder' (raadsvergadering 12 juli 2018)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115,73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9-raadsbesluit-benoeming-de-heer-jim-duindam-de-heer-wjp-kok-en-de-heer-bc-lont-tot-wethouder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Raadsbesluit 'Installatie commissie onderzoek geloofsbrieven' (raadsvergadering 12 juli 2018)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73,10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7-raadsbesluit-installatie-commissie-onderzoek-geloofsbriev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Raadsbesluit 'vaststellen coalitieakkoord 2018 - 2022' (raadsvergadering 12 juli 2018)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68,24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6-raadsbesluit-vaststellen-coalitieakkoord-2018-202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Raadsbesluit 'Ontwerpbegroting 2019 van de AVU' (raadsvergadering 7 juni 2018)
              <text:span text:style-name="T2"/>
            </text:p>
            <text:p text:style-name="P3"/>
          </table:table-cell>
          <table:table-cell table:style-name="Table3.A2" office:value-type="string">
            <text:p text:style-name="P4">14-06-2018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80,13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4-ontwerpbegroting-2019-van-de-avu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Raadsbesluit 'Zienswijze op begroting GGDrU 2019' (raadsvergadering 7 juni 2018)
              <text:span text:style-name="T2"/>
            </text:p>
            <text:p text:style-name="P3"/>
          </table:table-cell>
          <table:table-cell table:style-name="Table3.A2" office:value-type="string">
            <text:p text:style-name="P4">14-06-2018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85,53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3-zienswijze-op-begroting-ggdru-2019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Raadsbesluit 'Zienswijze bij begroting Ferm Werk 2019-2022' (raadsvergadering 7 juni 2018)
              <text:span text:style-name="T2"/>
            </text:p>
            <text:p text:style-name="P3"/>
          </table:table-cell>
          <table:table-cell table:style-name="Table3.A2" office:value-type="string">
            <text:p text:style-name="P4">14-06-2018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127,04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2-zienswijze-bij-begroting-ferm-werk-2019-202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Raadsbesluit 'Zienswijze jaarstukken 2017, begrotingswijziging 2018 en conceptbegroting 2019 VRU' (raadsvergadering 7 juni 2018)
              <text:span text:style-name="T2"/>
            </text:p>
            <text:p text:style-name="P3"/>
          </table:table-cell>
          <table:table-cell table:style-name="Table3.A2" office:value-type="string">
            <text:p text:style-name="P4">14-06-2018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59,34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1-zienswijze-jaarstukken-2017-begrotingswijziging-2018-en-conceptbegroting-2019-vru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Raadsbesluit 'Wijziging Verordening tegemoetkoming meerkosten zorg 2017' (raadsvergadering 7 juni 2018)
              <text:span text:style-name="T2"/>
            </text:p>
            <text:p text:style-name="P3"/>
          </table:table-cell>
          <table:table-cell table:style-name="Table3.A2" office:value-type="string">
            <text:p text:style-name="P4">14-06-2018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65,88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0-wijziging-verordening-tegemoetkoming-meerkosten-zorg-2017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Raadsbesluit 'Wijziging Verordening maatschappelijke ondersteuning Oudewater 2015' (raadsvergadering 7 juni 2018)
              <text:span text:style-name="T2"/>
            </text:p>
            <text:p text:style-name="P3"/>
          </table:table-cell>
          <table:table-cell table:style-name="Table3.A2" office:value-type="string">
            <text:p text:style-name="P4">14-06-2018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84,39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9-wijziging-verordening-maatschappelijke-ondersteuning-oudewater-2015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Raadsbesluit 'Financiële stukken ODRU' (raadsvergadering 7 juni 2018)
              <text:span text:style-name="T2"/>
            </text:p>
            <text:p text:style-name="P3"/>
          </table:table-cell>
          <table:table-cell table:style-name="Table3.A2" office:value-type="string">
            <text:p text:style-name="P4">14-06-2018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68,67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8-financiele-stukken-odru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Raadsbesluit 'Herstel oevers Lange Linschoten' (raadsvergadering 7 juni 2018)
              <text:span text:style-name="T2"/>
            </text:p>
            <text:p text:style-name="P3"/>
          </table:table-cell>
          <table:table-cell table:style-name="Table3.A2" office:value-type="string">
            <text:p text:style-name="P4">14-06-2018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96,53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7-herstel-oevers-lange-linschot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Raadsbesluit 'Vaststellen bestemmingsplan Waardsedijk 48' (raadsvergadering 26 april 2018)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60,86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5-raadsbesluit-vaststellen-bestemmingsplan-waardsedijk-48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Raadsbesluit 'Benoeming leden werkgeverscommissie griffier' (raadsvergadering 26 april 2018)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57,50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0-raadsbesluit-benoeming-leden-werkgeverscommissie-griffier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Raadsbesluit 'Benoeming voorzitter en leden Auditcommissie' (raadsvergadering 26 april 2018)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62,13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8-raadsbesluit-benoeming-voorzitter-en-leden-auditcommiss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Raadsbesluit 'Benoeming voorzitters en leden Forum Samenleving en Forum Ruimte' (raadsvergadering 26 april 2018)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92,89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7-raadsbesluit-benoeming-voorzitters-en-leden-forum-samenleving-en-forum-ruimte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Raadsbesluit 'Installatie commissie onderzoek geloofsbrieven' (raadsvergadering 26 april 2018)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62,10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3-raadsbesluit-installatie-commissie-onderzoek-geloofsbrieve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Raadsbesluit 'Benoeming voorzitter van de fora' (raadsvergadering 29 maart 2018)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52,55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getekend-raadsbesluit-benoeming-voorzitter-van-de-fora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Raadsbesluit 'Benoeming leden van de fora' (raadsvergadering 29 maart 2018)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74,78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getekend-raadsbesluit-benoeming-leden-van-de-fora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Raadsbesluiten 'Toelating lid gemeenteraad' (raadsvergadering 27 maart 2018)
              <text:span text:style-name="T2"/>
            </text:p>
            <text:p text:style-name="P3"/>
          </table:table-cell>
          <table:table-cell table:style-name="Table3.A2" office:value-type="string">
            <text:p text:style-name="P4">03-04-2018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933,61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persoonlijke-besluiten-tot-toelating-gemeenteraa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Raadsbesluit 'Oordeel over verloop verkiezingen' (raadsvergadering 27 maart 2018)
              <text:span text:style-name="T2"/>
            </text:p>
            <text:p text:style-name="P3"/>
          </table:table-cell>
          <table:table-cell table:style-name="Table3.A2" office:value-type="string">
            <text:p text:style-name="P4">03-04-2018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49,67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8-oordeel-over-verloop-verkiezing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Raadsbesluit 'Installatie commissie onderzoek geloofsbrieven' (raadsvergadering 27 maart 2018)
              <text:span text:style-name="T2"/>
            </text:p>
            <text:p text:style-name="P3"/>
          </table:table-cell>
          <table:table-cell table:style-name="Table3.A2" office:value-type="string">
            <text:p text:style-name="P4">03-04-2018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56,79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6-installatie-commissie-onderzoek-geloofsbriev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Raadsbesluit 'Griffieplan 2018' (raadsvergadering 15 maart 2018)
              <text:span text:style-name="T2"/>
            </text:p>
            <text:p text:style-name="P3"/>
          </table:table-cell>
          <table:table-cell table:style-name="Table3.A2" office:value-type="string">
            <text:p text:style-name="P4">22-03-2018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46,10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1-raadsbesluit-griffieplan-2018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Raadsbesluit 'Nota kostenverhaal Oudewater 2018' (raadsvergadering 15 maart 2018)
              <text:span text:style-name="T2"/>
            </text:p>
            <text:p text:style-name="P3"/>
          </table:table-cell>
          <table:table-cell table:style-name="Table3.A2" office:value-type="string">
            <text:p text:style-name="P4">22-03-2018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47,36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0-raadsbesluit-nota-kostenverhaal-oudewater-2018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Raadsbesluit 'Zienswijze kaderbrief 2019 GGDrU' (raadsvergadering 15 maart 2018)
              <text:span text:style-name="T2"/>
            </text:p>
            <text:p text:style-name="P3"/>
          </table:table-cell>
          <table:table-cell table:style-name="Table3.A2" office:value-type="string">
            <text:p text:style-name="P4">22-03-2018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79,37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9-raadsbesluit-zienswijze-kaderbrief-2019-ggdru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Raadsbesluit 'Wijziging gemeentelijke regeling AVU' (raadsvergadering 15 maart 2018)
              <text:span text:style-name="T2"/>
            </text:p>
            <text:p text:style-name="P3"/>
          </table:table-cell>
          <table:table-cell table:style-name="Table3.A2" office:value-type="string">
            <text:p text:style-name="P4">22-03-2018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73,58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8-raadsbesluit-wijziging-gemeentelijke-regeling-avu-wetswijziging-west-gemeenschappelijke-regelinge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Raadsbesluit 'Aanbeveling inzake herbenoeming burgemeester' (raadsvergadering 15 februari 2018)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68,73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2018-02-15-getekend-raadsbesluit-aanbeveling-inzake-herbenoeming-burgemeester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7" meta:object-count="0" meta:page-count="8" meta:paragraph-count="413" meta:word-count="1110" meta:character-count="8650" meta:non-whitespace-character-count="79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1247878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1247878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